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67" w:rsidRPr="00B37B17" w:rsidRDefault="00A234B7" w:rsidP="00A234B7">
      <w:pPr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B37B17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Сценарий внеурочного мероприятия для учащихся 5-6 классов и их родителей</w:t>
      </w:r>
    </w:p>
    <w:p w:rsidR="00A234B7" w:rsidRPr="00B37B17" w:rsidRDefault="00A234B7" w:rsidP="00A234B7">
      <w:pPr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B37B17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«Кубань встречает Рождество»</w:t>
      </w:r>
    </w:p>
    <w:p w:rsidR="00A234B7" w:rsidRPr="00A81FAD" w:rsidRDefault="00A234B7" w:rsidP="00A234B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Цели:</w:t>
      </w:r>
    </w:p>
    <w:p w:rsidR="00A234B7" w:rsidRPr="00A81FAD" w:rsidRDefault="00A234B7" w:rsidP="00A234B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1.Расширить знания о культурных и исторических традициях кубанских казаков и жителей Кубани. Познакомиться с культурой других стран.</w:t>
      </w:r>
    </w:p>
    <w:p w:rsidR="00A234B7" w:rsidRPr="00A81FAD" w:rsidRDefault="00A234B7" w:rsidP="00A234B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2.Воспитывать интерес к истории родного края, прививать любовь и уважение к народному творчеству и труду, к семейным </w:t>
      </w:r>
      <w:r w:rsidR="0051486E"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традициям</w:t>
      </w: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51486E" w:rsidRPr="00A81FAD" w:rsidRDefault="00A234B7" w:rsidP="00A234B7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Оборудование: </w:t>
      </w:r>
    </w:p>
    <w:p w:rsidR="00A234B7" w:rsidRPr="00A81FAD" w:rsidRDefault="0051486E" w:rsidP="00A234B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</w:t>
      </w: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A234B7"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трибутика для украшения</w:t>
      </w: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помещения: вертеп, выполненный из подручного материала совместно с родителями, елка, </w:t>
      </w:r>
      <w:r w:rsidR="00A234B7"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шарики, рушники, </w:t>
      </w: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выставка рисунков</w:t>
      </w:r>
      <w:r w:rsidR="00A234B7"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детей по данной тематике, столы</w:t>
      </w: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кубанскими блюдами к Рождеству.</w:t>
      </w:r>
    </w:p>
    <w:p w:rsidR="0051486E" w:rsidRPr="00A81FAD" w:rsidRDefault="0051486E" w:rsidP="00A234B7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 Комп</w:t>
      </w:r>
      <w:r w:rsidR="00A81FAD"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ьютер, проектор, экран, колонки, аудио и видео материалы по теме.</w:t>
      </w:r>
    </w:p>
    <w:p w:rsidR="0051486E" w:rsidRPr="00A81FAD" w:rsidRDefault="0051486E" w:rsidP="0051486E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Ход мероприятия</w:t>
      </w:r>
    </w:p>
    <w:p w:rsidR="0051486E" w:rsidRPr="00A81FAD" w:rsidRDefault="00A81FAD" w:rsidP="0051486E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I</w:t>
      </w:r>
      <w:r w:rsidRPr="00B37B1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  <w:r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51486E" w:rsidRPr="00A81FA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Встреча гостей:</w:t>
      </w:r>
    </w:p>
    <w:p w:rsidR="0051486E" w:rsidRPr="00A81FAD" w:rsidRDefault="0051486E" w:rsidP="0051486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Ведущие девочки и мальчики, наряженные в кубанские костюмы (4 чел.)</w:t>
      </w:r>
    </w:p>
    <w:p w:rsidR="00A37FB0" w:rsidRPr="00A81FAD" w:rsidRDefault="00A37FB0" w:rsidP="00A37FB0">
      <w:pPr>
        <w:pStyle w:val="a3"/>
        <w:shd w:val="clear" w:color="auto" w:fill="FFFFFF"/>
        <w:spacing w:before="0" w:beforeAutospacing="0" w:after="104" w:afterAutospacing="0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</w:rPr>
        <w:t>В 1 </w:t>
      </w:r>
      <w:r w:rsidRPr="00A81FAD">
        <w:rPr>
          <w:color w:val="0D0D0D" w:themeColor="text1" w:themeTint="F2"/>
          <w:sz w:val="28"/>
          <w:szCs w:val="28"/>
        </w:rPr>
        <w:t>- С праздником! С Рождеством!</w:t>
      </w:r>
    </w:p>
    <w:p w:rsidR="00A81FAD" w:rsidRPr="00B37B17" w:rsidRDefault="00A37FB0" w:rsidP="00A37FB0">
      <w:pPr>
        <w:pStyle w:val="a3"/>
        <w:shd w:val="clear" w:color="auto" w:fill="FFFFFF"/>
        <w:spacing w:before="0" w:beforeAutospacing="0" w:after="104" w:afterAutospacing="0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Этот праздник отмечают миллионы людей во всем мире. Их объединяет одно – вера в господа Иисуса Христа. Рождество стало событием для человечества. Теперь мы ведем летосчисление от рождения Спасителя.</w:t>
      </w:r>
    </w:p>
    <w:p w:rsidR="00971BC2" w:rsidRPr="00A81FAD" w:rsidRDefault="00A37FB0" w:rsidP="00A37FB0">
      <w:pPr>
        <w:pStyle w:val="a3"/>
        <w:shd w:val="clear" w:color="auto" w:fill="FFFFFF"/>
        <w:spacing w:before="0" w:beforeAutospacing="0" w:after="104" w:afterAutospacing="0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</w:rPr>
        <w:t>В 2 –</w:t>
      </w:r>
      <w:r w:rsidRPr="00A81FAD">
        <w:rPr>
          <w:color w:val="0D0D0D" w:themeColor="text1" w:themeTint="F2"/>
          <w:sz w:val="28"/>
          <w:szCs w:val="28"/>
        </w:rPr>
        <w:t> На нашем празднике мы расскажем вам историю Рождества, познакомим с культурой наших предков</w:t>
      </w:r>
      <w:r w:rsidR="00971BC2" w:rsidRPr="00A81FAD">
        <w:rPr>
          <w:color w:val="0D0D0D" w:themeColor="text1" w:themeTint="F2"/>
          <w:sz w:val="28"/>
          <w:szCs w:val="28"/>
        </w:rPr>
        <w:t xml:space="preserve"> с историей этого замечательного праз</w:t>
      </w:r>
      <w:r w:rsidR="000174AB" w:rsidRPr="00A81FAD">
        <w:rPr>
          <w:color w:val="0D0D0D" w:themeColor="text1" w:themeTint="F2"/>
          <w:sz w:val="28"/>
          <w:szCs w:val="28"/>
        </w:rPr>
        <w:t>д</w:t>
      </w:r>
      <w:r w:rsidR="00971BC2" w:rsidRPr="00A81FAD">
        <w:rPr>
          <w:color w:val="0D0D0D" w:themeColor="text1" w:themeTint="F2"/>
          <w:sz w:val="28"/>
          <w:szCs w:val="28"/>
        </w:rPr>
        <w:t>ника</w:t>
      </w:r>
      <w:r w:rsidR="000174AB" w:rsidRPr="00A81FAD">
        <w:rPr>
          <w:color w:val="0D0D0D" w:themeColor="text1" w:themeTint="F2"/>
          <w:sz w:val="28"/>
          <w:szCs w:val="28"/>
        </w:rPr>
        <w:t>.</w:t>
      </w:r>
    </w:p>
    <w:p w:rsidR="00A37FB0" w:rsidRPr="00A81FAD" w:rsidRDefault="00971BC2" w:rsidP="00A37FB0">
      <w:pPr>
        <w:pStyle w:val="a3"/>
        <w:shd w:val="clear" w:color="auto" w:fill="FFFFFF"/>
        <w:spacing w:before="0" w:beforeAutospacing="0" w:after="104" w:afterAutospacing="0"/>
        <w:rPr>
          <w:color w:val="0D0D0D" w:themeColor="text1" w:themeTint="F2"/>
          <w:sz w:val="28"/>
          <w:szCs w:val="28"/>
          <w:lang w:val="en-US"/>
        </w:rPr>
      </w:pPr>
      <w:r w:rsidRPr="00A81FAD">
        <w:rPr>
          <w:b/>
          <w:color w:val="0D0D0D" w:themeColor="text1" w:themeTint="F2"/>
          <w:sz w:val="28"/>
          <w:szCs w:val="28"/>
        </w:rPr>
        <w:t>В 3</w:t>
      </w:r>
      <w:r w:rsidR="00A37FB0" w:rsidRPr="00A81FAD">
        <w:rPr>
          <w:color w:val="0D0D0D" w:themeColor="text1" w:themeTint="F2"/>
          <w:sz w:val="28"/>
          <w:szCs w:val="28"/>
        </w:rPr>
        <w:t xml:space="preserve">. </w:t>
      </w:r>
      <w:r w:rsidRPr="00A81FAD">
        <w:rPr>
          <w:color w:val="0D0D0D" w:themeColor="text1" w:themeTint="F2"/>
          <w:sz w:val="28"/>
          <w:szCs w:val="28"/>
        </w:rPr>
        <w:t>Н</w:t>
      </w:r>
      <w:r w:rsidR="00A37FB0" w:rsidRPr="00A81FAD">
        <w:rPr>
          <w:color w:val="0D0D0D" w:themeColor="text1" w:themeTint="F2"/>
          <w:sz w:val="28"/>
          <w:szCs w:val="28"/>
        </w:rPr>
        <w:t xml:space="preserve">адо чтить и уважать традиции и обычаи нашего народа, понимая, что человека </w:t>
      </w:r>
      <w:r w:rsidRPr="00A81FAD">
        <w:rPr>
          <w:color w:val="0D0D0D" w:themeColor="text1" w:themeTint="F2"/>
          <w:sz w:val="28"/>
          <w:szCs w:val="28"/>
        </w:rPr>
        <w:t>с давних времен</w:t>
      </w:r>
      <w:r w:rsidR="00A37FB0" w:rsidRPr="00A81FAD">
        <w:rPr>
          <w:color w:val="0D0D0D" w:themeColor="text1" w:themeTint="F2"/>
          <w:sz w:val="28"/>
          <w:szCs w:val="28"/>
        </w:rPr>
        <w:t xml:space="preserve"> воспитывали обстановка и тот уклад, в котором он находился. У наших предко</w:t>
      </w:r>
      <w:proofErr w:type="gramStart"/>
      <w:r w:rsidR="00A37FB0" w:rsidRPr="00A81FAD">
        <w:rPr>
          <w:color w:val="0D0D0D" w:themeColor="text1" w:themeTint="F2"/>
          <w:sz w:val="28"/>
          <w:szCs w:val="28"/>
        </w:rPr>
        <w:t>в</w:t>
      </w:r>
      <w:r w:rsidRPr="00A81FAD">
        <w:rPr>
          <w:color w:val="0D0D0D" w:themeColor="text1" w:themeTint="F2"/>
          <w:sz w:val="28"/>
          <w:szCs w:val="28"/>
        </w:rPr>
        <w:t>-</w:t>
      </w:r>
      <w:proofErr w:type="gramEnd"/>
      <w:r w:rsidRPr="00A81FAD">
        <w:rPr>
          <w:color w:val="0D0D0D" w:themeColor="text1" w:themeTint="F2"/>
          <w:sz w:val="28"/>
          <w:szCs w:val="28"/>
        </w:rPr>
        <w:t xml:space="preserve"> кубанских казаков</w:t>
      </w:r>
      <w:r w:rsidR="00A37FB0" w:rsidRPr="00A81FAD">
        <w:rPr>
          <w:color w:val="0D0D0D" w:themeColor="text1" w:themeTint="F2"/>
          <w:sz w:val="28"/>
          <w:szCs w:val="28"/>
        </w:rPr>
        <w:t xml:space="preserve"> была жива рождественская традиция ожидания и свершения чуда. И чудеса действительно случались.</w:t>
      </w:r>
    </w:p>
    <w:p w:rsidR="00A81FAD" w:rsidRPr="00A81FAD" w:rsidRDefault="00A81FAD" w:rsidP="00A37FB0">
      <w:pPr>
        <w:pStyle w:val="a3"/>
        <w:shd w:val="clear" w:color="auto" w:fill="FFFFFF"/>
        <w:spacing w:before="0" w:beforeAutospacing="0" w:after="104" w:afterAutospacing="0"/>
        <w:rPr>
          <w:color w:val="0D0D0D" w:themeColor="text1" w:themeTint="F2"/>
          <w:sz w:val="28"/>
          <w:szCs w:val="28"/>
          <w:lang w:val="en-US"/>
        </w:rPr>
      </w:pPr>
      <w:proofErr w:type="gramStart"/>
      <w:r w:rsidRPr="00A81FAD">
        <w:rPr>
          <w:color w:val="0D0D0D" w:themeColor="text1" w:themeTint="F2"/>
          <w:sz w:val="28"/>
          <w:szCs w:val="28"/>
          <w:lang w:val="en-US"/>
        </w:rPr>
        <w:t>II.</w:t>
      </w:r>
      <w:proofErr w:type="gramEnd"/>
    </w:p>
    <w:p w:rsidR="00A37FB0" w:rsidRPr="00A81FAD" w:rsidRDefault="000174AB" w:rsidP="00A81FA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</w:t>
      </w:r>
      <w:r w:rsidR="00A37FB0"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 xml:space="preserve"> 1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Светлый праздник Рождества приходит в дом,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Забываем все о </w:t>
      </w:r>
      <w:proofErr w:type="gramStart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грустном</w:t>
      </w:r>
      <w:proofErr w:type="gramEnd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и плохом.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Ярким счастьем наполняются сердца,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lastRenderedPageBreak/>
        <w:t>Радость льётся без начала и конца.</w:t>
      </w:r>
    </w:p>
    <w:p w:rsidR="00A37FB0" w:rsidRPr="00A81FAD" w:rsidRDefault="000174AB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</w:t>
      </w:r>
      <w:r w:rsidR="00A37FB0"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 xml:space="preserve"> 2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Нам любовь и щедрость дарит Рождество!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Доброй сказки новогодней волшебство.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И благую весть несут во все концы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Нежным звоном </w:t>
      </w:r>
      <w:proofErr w:type="spellStart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колокольцы-бубенцы</w:t>
      </w:r>
      <w:proofErr w:type="spellEnd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A37FB0" w:rsidRPr="00A81FAD" w:rsidRDefault="000174AB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</w:t>
      </w:r>
      <w:r w:rsidR="00A37FB0"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 xml:space="preserve"> 3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Воссияет Вифлеемская звезда,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Верный путь укажет людям и тогда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Будет мир добрее, чище и светлей.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Рождество – великий праздник всех людей!</w:t>
      </w:r>
    </w:p>
    <w:p w:rsidR="00A37FB0" w:rsidRPr="00A81FAD" w:rsidRDefault="000174AB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</w:t>
      </w:r>
      <w:proofErr w:type="gramStart"/>
      <w:r w:rsidR="00A37FB0"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4</w:t>
      </w:r>
      <w:proofErr w:type="gramEnd"/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Звучат священные слова,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Приходит праздник Рождества.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И дети снова славят Бога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Теперь у каждого порога.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И ёлки чудные в домах,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И угощенье на столах,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color w:val="0D0D0D" w:themeColor="text1" w:themeTint="F2"/>
          <w:sz w:val="28"/>
          <w:szCs w:val="28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И светит сердцу красота</w:t>
      </w:r>
    </w:p>
    <w:p w:rsidR="00A37FB0" w:rsidRPr="00A81FAD" w:rsidRDefault="00A37FB0" w:rsidP="00A81FAD">
      <w:pPr>
        <w:pStyle w:val="a3"/>
        <w:shd w:val="clear" w:color="auto" w:fill="FFFFFF"/>
        <w:spacing w:before="0" w:beforeAutospacing="0" w:after="0" w:afterAutospacing="0" w:line="274" w:lineRule="atLeast"/>
        <w:jc w:val="center"/>
        <w:rPr>
          <w:bCs/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Новорождённого Христа.</w:t>
      </w:r>
    </w:p>
    <w:p w:rsidR="00A37FB0" w:rsidRPr="00A81FAD" w:rsidRDefault="00A37FB0" w:rsidP="00A37FB0">
      <w:pPr>
        <w:pStyle w:val="a3"/>
        <w:shd w:val="clear" w:color="auto" w:fill="FFFFFF"/>
        <w:spacing w:before="0" w:beforeAutospacing="0" w:after="0" w:afterAutospacing="0" w:line="274" w:lineRule="atLeast"/>
        <w:rPr>
          <w:b/>
          <w:bCs/>
          <w:color w:val="0D0D0D" w:themeColor="text1" w:themeTint="F2"/>
          <w:sz w:val="28"/>
          <w:szCs w:val="28"/>
          <w:shd w:val="clear" w:color="auto" w:fill="FFFFFF"/>
        </w:rPr>
      </w:pPr>
    </w:p>
    <w:p w:rsidR="00A37FB0" w:rsidRPr="00A81FAD" w:rsidRDefault="00A81FAD" w:rsidP="00A81FAD">
      <w:pPr>
        <w:pStyle w:val="a3"/>
        <w:shd w:val="clear" w:color="auto" w:fill="FFFFFF"/>
        <w:spacing w:before="0" w:beforeAutospacing="0" w:after="0" w:afterAutospacing="0" w:line="274" w:lineRule="atLeast"/>
        <w:rPr>
          <w:bCs/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2)</w:t>
      </w:r>
      <w:r w:rsidR="00A37FB0"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Звучит песня</w:t>
      </w:r>
      <w:r w:rsidR="00B332CE"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в исполнении Кубанского казачьего Хора «Светлый вечер!»</w:t>
      </w: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 xml:space="preserve"> </w:t>
      </w:r>
    </w:p>
    <w:p w:rsidR="00A81FAD" w:rsidRPr="00A81FAD" w:rsidRDefault="00A81FAD" w:rsidP="00A81FAD">
      <w:pPr>
        <w:pStyle w:val="a3"/>
        <w:shd w:val="clear" w:color="auto" w:fill="FFFFFF"/>
        <w:spacing w:before="0" w:beforeAutospacing="0" w:after="0" w:afterAutospacing="0" w:line="274" w:lineRule="atLeast"/>
        <w:rPr>
          <w:bCs/>
          <w:color w:val="0D0D0D" w:themeColor="text1" w:themeTint="F2"/>
          <w:sz w:val="28"/>
          <w:szCs w:val="28"/>
          <w:shd w:val="clear" w:color="auto" w:fill="FFFFFF"/>
        </w:rPr>
      </w:pPr>
    </w:p>
    <w:p w:rsidR="0075753D" w:rsidRPr="00A81FAD" w:rsidRDefault="00A81FAD" w:rsidP="00A81FAD">
      <w:pPr>
        <w:pStyle w:val="a3"/>
        <w:shd w:val="clear" w:color="auto" w:fill="FFFFFF"/>
        <w:spacing w:before="0" w:beforeAutospacing="0" w:after="0" w:afterAutospacing="0" w:line="274" w:lineRule="atLeast"/>
        <w:rPr>
          <w:bCs/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3)</w:t>
      </w:r>
      <w:r w:rsidR="00B332CE"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Показ презентации «Из истории Рождества»</w:t>
      </w:r>
    </w:p>
    <w:p w:rsidR="00A81FAD" w:rsidRPr="00A81FAD" w:rsidRDefault="00A81FAD" w:rsidP="00A81FAD">
      <w:pPr>
        <w:pStyle w:val="a3"/>
        <w:shd w:val="clear" w:color="auto" w:fill="FFFFFF"/>
        <w:spacing w:before="0" w:beforeAutospacing="0" w:after="0" w:afterAutospacing="0" w:line="274" w:lineRule="atLeast"/>
        <w:rPr>
          <w:bCs/>
          <w:color w:val="0D0D0D" w:themeColor="text1" w:themeTint="F2"/>
          <w:sz w:val="28"/>
          <w:szCs w:val="28"/>
          <w:shd w:val="clear" w:color="auto" w:fill="FFFFFF"/>
        </w:rPr>
      </w:pPr>
    </w:p>
    <w:p w:rsidR="00A81FAD" w:rsidRPr="00A81FAD" w:rsidRDefault="00A81FAD" w:rsidP="00A81FAD">
      <w:pPr>
        <w:pStyle w:val="a3"/>
        <w:shd w:val="clear" w:color="auto" w:fill="FFFFFF"/>
        <w:spacing w:before="0" w:beforeAutospacing="0" w:after="0" w:afterAutospacing="0" w:line="274" w:lineRule="atLeast"/>
        <w:rPr>
          <w:bCs/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bCs/>
          <w:color w:val="0D0D0D" w:themeColor="text1" w:themeTint="F2"/>
          <w:sz w:val="28"/>
          <w:szCs w:val="28"/>
          <w:shd w:val="clear" w:color="auto" w:fill="FFFFFF"/>
        </w:rPr>
        <w:t>4)Рассказ о Сочельнике</w:t>
      </w:r>
    </w:p>
    <w:p w:rsidR="0075753D" w:rsidRPr="00A81FAD" w:rsidRDefault="0075753D" w:rsidP="00757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</w:p>
    <w:p w:rsidR="0075753D" w:rsidRPr="00A81FAD" w:rsidRDefault="0075753D" w:rsidP="0075753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В3</w:t>
      </w:r>
      <w:r w:rsidR="00A81FAD" w:rsidRPr="00A81FAD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A81FAD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6 января называют сочельником. Сочельник — это не совсем праздник.</w:t>
      </w:r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 </w:t>
      </w:r>
    </w:p>
    <w:p w:rsidR="000174AB" w:rsidRPr="00A81FAD" w:rsidRDefault="0075753D" w:rsidP="000174A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Церковное название этого дня: «</w:t>
      </w:r>
      <w:proofErr w:type="spellStart"/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предпразднество</w:t>
      </w:r>
      <w:proofErr w:type="spellEnd"/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Рождества Христова». Получается, что сочельник предваряет один из главных христианских праздников, служит, образно говоря, дверью в празднование Рождества Христова.</w:t>
      </w:r>
    </w:p>
    <w:p w:rsidR="000174AB" w:rsidRPr="00A81FAD" w:rsidRDefault="000174AB" w:rsidP="000174A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75753D" w:rsidRPr="00A81FAD" w:rsidRDefault="000174AB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proofErr w:type="gramStart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proofErr w:type="gramEnd"/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Слово «сочельник» берет свое название от сочива, основного блюда этого дня. Ваши мамы приготовили на эти блюда, и мы их обязательно </w:t>
      </w:r>
      <w:proofErr w:type="spellStart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поробуем</w:t>
      </w:r>
      <w:proofErr w:type="spellEnd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 Как сочиво, так и кутья готовятся из вареных или пропаренных зерен злаковых культур и приправляются медом.</w:t>
      </w:r>
    </w:p>
    <w:p w:rsidR="0075753D" w:rsidRPr="00A81FAD" w:rsidRDefault="000174AB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proofErr w:type="gramStart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1</w:t>
      </w:r>
      <w:proofErr w:type="gramEnd"/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Предпразднество</w:t>
      </w:r>
      <w:proofErr w:type="spellEnd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Христова Рождества — особый день в жизни христианина. Богослужение в храме полностью посвящено наступающему празднику. Оно отличается по своему </w:t>
      </w:r>
      <w:proofErr w:type="gramStart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чину</w:t>
      </w:r>
      <w:proofErr w:type="gramEnd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как от будничных служб, так и от чина богослужения в сам день Рождества Христова. Завершается богослужение пением тропаря Рождества. </w:t>
      </w:r>
    </w:p>
    <w:p w:rsidR="0075753D" w:rsidRPr="00A81FAD" w:rsidRDefault="00A81FAD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 xml:space="preserve">5) </w:t>
      </w:r>
      <w:r w:rsidR="000174AB"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Звучит Т</w:t>
      </w:r>
      <w:r w:rsidR="0075753D"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ропарь Рождества</w:t>
      </w: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75753D" w:rsidRPr="00A81FAD" w:rsidRDefault="00A81FAD" w:rsidP="0075753D">
      <w:pPr>
        <w:shd w:val="clear" w:color="auto" w:fill="FFFFFF"/>
        <w:spacing w:before="518" w:after="403" w:line="369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6) </w:t>
      </w:r>
      <w:r w:rsidR="000174AB" w:rsidRPr="00A81FAD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Наши </w:t>
      </w:r>
      <w:r w:rsidR="0075753D" w:rsidRPr="00A81FAD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  <w:t>традиции</w:t>
      </w:r>
    </w:p>
    <w:p w:rsidR="00A81FAD" w:rsidRPr="00A81FAD" w:rsidRDefault="00A81FAD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В4</w:t>
      </w:r>
      <w:proofErr w:type="gramStart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</w:t>
      </w:r>
      <w:proofErr w:type="gramEnd"/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уществует много разных традиций празднования сочельника. У нас на Кубани уже с вечера начинают поздравлять друзей и знакомых с Рождеством Христовым, в этот день проводят в кругу семьи за особой трапезой с кутьей или сочивом. </w:t>
      </w:r>
    </w:p>
    <w:p w:rsidR="0075753D" w:rsidRPr="00A81FAD" w:rsidRDefault="00A81FAD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proofErr w:type="gramStart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4</w:t>
      </w:r>
      <w:proofErr w:type="gramEnd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75753D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Главное — выделить день, предшествующий великому христианскому празднику, подготовиться к радостному событию воспоминания Рождения Богочеловека Христа. В сочельник, как и в сам день Рождества Христова </w:t>
      </w:r>
      <w:r w:rsidR="000174AB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верующие </w:t>
      </w:r>
      <w:proofErr w:type="gramStart"/>
      <w:r w:rsidR="000174AB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люди</w:t>
      </w:r>
      <w:proofErr w:type="gramEnd"/>
      <w:r w:rsidR="000174AB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исповедуются и причащаются.</w:t>
      </w:r>
    </w:p>
    <w:p w:rsidR="000174AB" w:rsidRPr="00A81FAD" w:rsidRDefault="000174AB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В1</w:t>
      </w:r>
      <w:proofErr w:type="gramStart"/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</w:t>
      </w:r>
      <w:proofErr w:type="gramEnd"/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что Вы знаете о кубанских рождественских традициях?</w:t>
      </w:r>
    </w:p>
    <w:p w:rsidR="000174AB" w:rsidRPr="00A81FAD" w:rsidRDefault="000174AB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В2</w:t>
      </w:r>
      <w:proofErr w:type="gramStart"/>
      <w:r w:rsidR="006A57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26118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Е</w:t>
      </w:r>
      <w:proofErr w:type="gramEnd"/>
      <w:r w:rsidR="00026118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ще в</w:t>
      </w:r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ночь перед Рождеством дети и молодежь ходят колядовать.</w:t>
      </w:r>
    </w:p>
    <w:p w:rsidR="000174AB" w:rsidRPr="00A81FAD" w:rsidRDefault="00A81FAD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7) </w:t>
      </w:r>
      <w:r w:rsidR="000174AB"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ИГРА «Кто больше пропоет колядок и </w:t>
      </w:r>
      <w:proofErr w:type="spellStart"/>
      <w:r w:rsidR="000174AB"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щедровок</w:t>
      </w:r>
      <w:proofErr w:type="spellEnd"/>
      <w:r w:rsidR="000174AB" w:rsidRPr="00A81FAD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»</w:t>
      </w:r>
      <w:r w:rsidR="000174AB"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0174AB" w:rsidRPr="00A81FAD" w:rsidRDefault="000174AB" w:rsidP="0075753D">
      <w:pPr>
        <w:shd w:val="clear" w:color="auto" w:fill="FFFFFF"/>
        <w:spacing w:after="380" w:line="240" w:lineRule="auto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A81FA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Игра проводиться между детьми и родителями, при этом, по традиции за каждую колядку нужно поблагодарить соперника выпечкой, конфетами или мелочью.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Коляда, коляда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О</w:t>
      </w:r>
      <w:proofErr w:type="gramEnd"/>
      <w:r w:rsidRPr="00A81FAD">
        <w:rPr>
          <w:color w:val="0D0D0D" w:themeColor="text1" w:themeTint="F2"/>
          <w:sz w:val="28"/>
          <w:szCs w:val="28"/>
        </w:rPr>
        <w:t>творяйте ворота,</w:t>
      </w:r>
      <w:r w:rsidRPr="00A81FAD">
        <w:rPr>
          <w:color w:val="0D0D0D" w:themeColor="text1" w:themeTint="F2"/>
          <w:sz w:val="28"/>
          <w:szCs w:val="28"/>
        </w:rPr>
        <w:br/>
        <w:t>Доставайте сундучки,</w:t>
      </w:r>
      <w:r w:rsidRPr="00A81FAD">
        <w:rPr>
          <w:color w:val="0D0D0D" w:themeColor="text1" w:themeTint="F2"/>
          <w:sz w:val="28"/>
          <w:szCs w:val="28"/>
        </w:rPr>
        <w:br/>
        <w:t>Подавайте пятачки.</w:t>
      </w:r>
      <w:r w:rsidRPr="00A81FAD">
        <w:rPr>
          <w:color w:val="0D0D0D" w:themeColor="text1" w:themeTint="F2"/>
          <w:sz w:val="28"/>
          <w:szCs w:val="28"/>
        </w:rPr>
        <w:br/>
        <w:t xml:space="preserve">Хоть </w:t>
      </w:r>
      <w:proofErr w:type="spellStart"/>
      <w:r w:rsidRPr="00A81FAD">
        <w:rPr>
          <w:color w:val="0D0D0D" w:themeColor="text1" w:themeTint="F2"/>
          <w:sz w:val="28"/>
          <w:szCs w:val="28"/>
        </w:rPr>
        <w:t>рубь</w:t>
      </w:r>
      <w:proofErr w:type="spellEnd"/>
      <w:r w:rsidRPr="00A81FAD">
        <w:rPr>
          <w:color w:val="0D0D0D" w:themeColor="text1" w:themeTint="F2"/>
          <w:sz w:val="28"/>
          <w:szCs w:val="28"/>
        </w:rPr>
        <w:t>,</w:t>
      </w:r>
      <w:r w:rsidRPr="00A81FAD">
        <w:rPr>
          <w:color w:val="0D0D0D" w:themeColor="text1" w:themeTint="F2"/>
          <w:sz w:val="28"/>
          <w:szCs w:val="28"/>
        </w:rPr>
        <w:br/>
        <w:t>Хоть пятак,</w:t>
      </w:r>
      <w:r w:rsidRPr="00A81FAD">
        <w:rPr>
          <w:color w:val="0D0D0D" w:themeColor="text1" w:themeTint="F2"/>
          <w:sz w:val="28"/>
          <w:szCs w:val="28"/>
        </w:rPr>
        <w:br/>
        <w:t>Не уйдём из дома так!</w:t>
      </w:r>
      <w:r w:rsidRPr="00A81FAD">
        <w:rPr>
          <w:color w:val="0D0D0D" w:themeColor="text1" w:themeTint="F2"/>
          <w:sz w:val="28"/>
          <w:szCs w:val="28"/>
        </w:rPr>
        <w:br/>
        <w:t>Дайте нам конфетку,</w:t>
      </w:r>
      <w:r w:rsidRPr="00A81FAD">
        <w:rPr>
          <w:color w:val="0D0D0D" w:themeColor="text1" w:themeTint="F2"/>
          <w:sz w:val="28"/>
          <w:szCs w:val="28"/>
        </w:rPr>
        <w:br/>
        <w:t>А можно и монетку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Н</w:t>
      </w:r>
      <w:proofErr w:type="gramEnd"/>
      <w:r w:rsidRPr="00A81FAD">
        <w:rPr>
          <w:color w:val="0D0D0D" w:themeColor="text1" w:themeTint="F2"/>
          <w:sz w:val="28"/>
          <w:szCs w:val="28"/>
        </w:rPr>
        <w:t>е жалейте ничего</w:t>
      </w:r>
      <w:r w:rsidRPr="00A81FAD">
        <w:rPr>
          <w:color w:val="0D0D0D" w:themeColor="text1" w:themeTint="F2"/>
          <w:sz w:val="28"/>
          <w:szCs w:val="28"/>
        </w:rPr>
        <w:br/>
        <w:t>Накануне рождество!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***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Господин, господа</w:t>
      </w:r>
      <w:r w:rsidRPr="00A81FAD">
        <w:rPr>
          <w:color w:val="0D0D0D" w:themeColor="text1" w:themeTint="F2"/>
          <w:sz w:val="28"/>
          <w:szCs w:val="28"/>
        </w:rPr>
        <w:br/>
        <w:t>Господин, господа,</w:t>
      </w:r>
      <w:r w:rsidRPr="00A81FAD">
        <w:rPr>
          <w:color w:val="0D0D0D" w:themeColor="text1" w:themeTint="F2"/>
          <w:sz w:val="28"/>
          <w:szCs w:val="28"/>
        </w:rPr>
        <w:br/>
      </w:r>
      <w:proofErr w:type="spellStart"/>
      <w:r w:rsidRPr="00A81FAD">
        <w:rPr>
          <w:color w:val="0D0D0D" w:themeColor="text1" w:themeTint="F2"/>
          <w:sz w:val="28"/>
          <w:szCs w:val="28"/>
        </w:rPr>
        <w:t>Господинова</w:t>
      </w:r>
      <w:proofErr w:type="spellEnd"/>
      <w:r w:rsidRPr="00A81FAD">
        <w:rPr>
          <w:color w:val="0D0D0D" w:themeColor="text1" w:themeTint="F2"/>
          <w:sz w:val="28"/>
          <w:szCs w:val="28"/>
        </w:rPr>
        <w:t xml:space="preserve"> жена,</w:t>
      </w:r>
      <w:r w:rsidRPr="00A81FAD">
        <w:rPr>
          <w:color w:val="0D0D0D" w:themeColor="text1" w:themeTint="F2"/>
          <w:sz w:val="28"/>
          <w:szCs w:val="28"/>
        </w:rPr>
        <w:br/>
        <w:t>Двери отворите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И</w:t>
      </w:r>
      <w:proofErr w:type="gramEnd"/>
      <w:r w:rsidRPr="00A81FAD">
        <w:rPr>
          <w:color w:val="0D0D0D" w:themeColor="text1" w:themeTint="F2"/>
          <w:sz w:val="28"/>
          <w:szCs w:val="28"/>
        </w:rPr>
        <w:t xml:space="preserve"> нас одарите!</w:t>
      </w:r>
      <w:r w:rsidRPr="00A81FAD">
        <w:rPr>
          <w:color w:val="0D0D0D" w:themeColor="text1" w:themeTint="F2"/>
          <w:sz w:val="28"/>
          <w:szCs w:val="28"/>
        </w:rPr>
        <w:br/>
      </w:r>
      <w:r w:rsidRPr="00A81FAD">
        <w:rPr>
          <w:color w:val="0D0D0D" w:themeColor="text1" w:themeTint="F2"/>
          <w:sz w:val="28"/>
          <w:szCs w:val="28"/>
        </w:rPr>
        <w:lastRenderedPageBreak/>
        <w:t>Пирогом, калачом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И</w:t>
      </w:r>
      <w:proofErr w:type="gramEnd"/>
      <w:r w:rsidRPr="00A81FAD">
        <w:rPr>
          <w:color w:val="0D0D0D" w:themeColor="text1" w:themeTint="F2"/>
          <w:sz w:val="28"/>
          <w:szCs w:val="28"/>
        </w:rPr>
        <w:t>ли чем-нибудь еще!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***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Коляда, коляда</w:t>
      </w:r>
      <w:r w:rsidRPr="00A81FAD">
        <w:rPr>
          <w:color w:val="0D0D0D" w:themeColor="text1" w:themeTint="F2"/>
          <w:sz w:val="28"/>
          <w:szCs w:val="28"/>
        </w:rPr>
        <w:br/>
        <w:t>Коляда, коляда,</w:t>
      </w:r>
      <w:r w:rsidRPr="00A81FAD">
        <w:rPr>
          <w:color w:val="0D0D0D" w:themeColor="text1" w:themeTint="F2"/>
          <w:sz w:val="28"/>
          <w:szCs w:val="28"/>
        </w:rPr>
        <w:br/>
        <w:t>На другой день Рождества!</w:t>
      </w:r>
      <w:r w:rsidRPr="00A81FAD">
        <w:rPr>
          <w:color w:val="0D0D0D" w:themeColor="text1" w:themeTint="F2"/>
          <w:sz w:val="28"/>
          <w:szCs w:val="28"/>
        </w:rPr>
        <w:br/>
        <w:t>Кто подаст пирога,</w:t>
      </w:r>
      <w:r w:rsidRPr="00A81FAD">
        <w:rPr>
          <w:color w:val="0D0D0D" w:themeColor="text1" w:themeTint="F2"/>
          <w:sz w:val="28"/>
          <w:szCs w:val="28"/>
        </w:rPr>
        <w:br/>
        <w:t>Тому двор живота.</w:t>
      </w:r>
      <w:r w:rsidRPr="00A81FAD">
        <w:rPr>
          <w:color w:val="0D0D0D" w:themeColor="text1" w:themeTint="F2"/>
          <w:sz w:val="28"/>
          <w:szCs w:val="28"/>
        </w:rPr>
        <w:br/>
        <w:t>Кто не даст пирога,</w:t>
      </w:r>
      <w:r w:rsidRPr="00A81FAD">
        <w:rPr>
          <w:color w:val="0D0D0D" w:themeColor="text1" w:themeTint="F2"/>
          <w:sz w:val="28"/>
          <w:szCs w:val="28"/>
        </w:rPr>
        <w:br/>
        <w:t>Тому сивая кобыла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Д</w:t>
      </w:r>
      <w:proofErr w:type="gramEnd"/>
      <w:r w:rsidRPr="00A81FAD">
        <w:rPr>
          <w:color w:val="0D0D0D" w:themeColor="text1" w:themeTint="F2"/>
          <w:sz w:val="28"/>
          <w:szCs w:val="28"/>
        </w:rPr>
        <w:t>а оборвана могила!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***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Коляда, коляда,</w:t>
      </w:r>
      <w:r w:rsidRPr="00A81FAD">
        <w:rPr>
          <w:color w:val="0D0D0D" w:themeColor="text1" w:themeTint="F2"/>
          <w:sz w:val="28"/>
          <w:szCs w:val="28"/>
        </w:rPr>
        <w:br/>
        <w:t>Кто не даст пирога,</w:t>
      </w:r>
      <w:r w:rsidRPr="00A81FAD">
        <w:rPr>
          <w:color w:val="0D0D0D" w:themeColor="text1" w:themeTint="F2"/>
          <w:sz w:val="28"/>
          <w:szCs w:val="28"/>
        </w:rPr>
        <w:br/>
        <w:t>Мы корову за рога,</w:t>
      </w:r>
      <w:r w:rsidRPr="00A81FAD">
        <w:rPr>
          <w:color w:val="0D0D0D" w:themeColor="text1" w:themeTint="F2"/>
          <w:sz w:val="28"/>
          <w:szCs w:val="28"/>
        </w:rPr>
        <w:br/>
        <w:t>Кто не даст пышки,</w:t>
      </w:r>
      <w:r w:rsidRPr="00A81FAD">
        <w:rPr>
          <w:color w:val="0D0D0D" w:themeColor="text1" w:themeTint="F2"/>
          <w:sz w:val="28"/>
          <w:szCs w:val="28"/>
        </w:rPr>
        <w:br/>
        <w:t>Мы тому в лоб шишки,</w:t>
      </w:r>
      <w:r w:rsidRPr="00A81FAD">
        <w:rPr>
          <w:color w:val="0D0D0D" w:themeColor="text1" w:themeTint="F2"/>
          <w:sz w:val="28"/>
          <w:szCs w:val="28"/>
        </w:rPr>
        <w:br/>
        <w:t>Кто не даст пятачок,</w:t>
      </w:r>
      <w:r w:rsidRPr="00A81FAD">
        <w:rPr>
          <w:color w:val="0D0D0D" w:themeColor="text1" w:themeTint="F2"/>
          <w:sz w:val="28"/>
          <w:szCs w:val="28"/>
        </w:rPr>
        <w:br/>
        <w:t>Тому шею на бочок.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***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Пришла коляда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Н</w:t>
      </w:r>
      <w:proofErr w:type="gramEnd"/>
      <w:r w:rsidRPr="00A81FAD">
        <w:rPr>
          <w:color w:val="0D0D0D" w:themeColor="text1" w:themeTint="F2"/>
          <w:sz w:val="28"/>
          <w:szCs w:val="28"/>
        </w:rPr>
        <w:t>акануне Рождества,</w:t>
      </w:r>
      <w:r w:rsidRPr="00A81FAD">
        <w:rPr>
          <w:color w:val="0D0D0D" w:themeColor="text1" w:themeTint="F2"/>
          <w:sz w:val="28"/>
          <w:szCs w:val="28"/>
        </w:rPr>
        <w:br/>
        <w:t>Дайте коровку,</w:t>
      </w:r>
      <w:r w:rsidRPr="00A81FAD">
        <w:rPr>
          <w:color w:val="0D0D0D" w:themeColor="text1" w:themeTint="F2"/>
          <w:sz w:val="28"/>
          <w:szCs w:val="28"/>
        </w:rPr>
        <w:br/>
      </w:r>
      <w:proofErr w:type="spellStart"/>
      <w:r w:rsidRPr="00A81FAD">
        <w:rPr>
          <w:color w:val="0D0D0D" w:themeColor="text1" w:themeTint="F2"/>
          <w:sz w:val="28"/>
          <w:szCs w:val="28"/>
        </w:rPr>
        <w:t>Масляну</w:t>
      </w:r>
      <w:proofErr w:type="spellEnd"/>
      <w:r w:rsidRPr="00A81FAD">
        <w:rPr>
          <w:color w:val="0D0D0D" w:themeColor="text1" w:themeTint="F2"/>
          <w:sz w:val="28"/>
          <w:szCs w:val="28"/>
        </w:rPr>
        <w:t xml:space="preserve"> головку.</w:t>
      </w:r>
      <w:r w:rsidRPr="00A81FAD">
        <w:rPr>
          <w:color w:val="0D0D0D" w:themeColor="text1" w:themeTint="F2"/>
          <w:sz w:val="28"/>
          <w:szCs w:val="28"/>
        </w:rPr>
        <w:br/>
        <w:t>А дай бог тому,</w:t>
      </w:r>
      <w:r w:rsidRPr="00A81FAD">
        <w:rPr>
          <w:color w:val="0D0D0D" w:themeColor="text1" w:themeTint="F2"/>
          <w:sz w:val="28"/>
          <w:szCs w:val="28"/>
        </w:rPr>
        <w:br/>
        <w:t>Кто в этом дому.</w:t>
      </w:r>
      <w:r w:rsidRPr="00A81FAD">
        <w:rPr>
          <w:color w:val="0D0D0D" w:themeColor="text1" w:themeTint="F2"/>
          <w:sz w:val="28"/>
          <w:szCs w:val="28"/>
        </w:rPr>
        <w:br/>
        <w:t>Ему рожь густа,</w:t>
      </w:r>
      <w:r w:rsidRPr="00A81FAD">
        <w:rPr>
          <w:color w:val="0D0D0D" w:themeColor="text1" w:themeTint="F2"/>
          <w:sz w:val="28"/>
          <w:szCs w:val="28"/>
        </w:rPr>
        <w:br/>
        <w:t>Рожь ужимиста.</w:t>
      </w:r>
      <w:r w:rsidRPr="00A81FAD">
        <w:rPr>
          <w:color w:val="0D0D0D" w:themeColor="text1" w:themeTint="F2"/>
          <w:sz w:val="28"/>
          <w:szCs w:val="28"/>
        </w:rPr>
        <w:br/>
        <w:t xml:space="preserve">Ему </w:t>
      </w:r>
      <w:proofErr w:type="gramStart"/>
      <w:r w:rsidRPr="00A81FAD">
        <w:rPr>
          <w:color w:val="0D0D0D" w:themeColor="text1" w:themeTint="F2"/>
          <w:sz w:val="28"/>
          <w:szCs w:val="28"/>
        </w:rPr>
        <w:t>с</w:t>
      </w:r>
      <w:proofErr w:type="gramEnd"/>
      <w:r w:rsidRPr="00A81FAD">
        <w:rPr>
          <w:color w:val="0D0D0D" w:themeColor="text1" w:themeTint="F2"/>
          <w:sz w:val="28"/>
          <w:szCs w:val="28"/>
        </w:rPr>
        <w:t> </w:t>
      </w:r>
      <w:proofErr w:type="gramStart"/>
      <w:r w:rsidRPr="00A81FAD">
        <w:rPr>
          <w:color w:val="0D0D0D" w:themeColor="text1" w:themeTint="F2"/>
          <w:sz w:val="28"/>
          <w:szCs w:val="28"/>
        </w:rPr>
        <w:t>колосу</w:t>
      </w:r>
      <w:proofErr w:type="gramEnd"/>
      <w:r w:rsidRPr="00A81FAD">
        <w:rPr>
          <w:color w:val="0D0D0D" w:themeColor="text1" w:themeTint="F2"/>
          <w:sz w:val="28"/>
          <w:szCs w:val="28"/>
        </w:rPr>
        <w:t xml:space="preserve"> осьмина,</w:t>
      </w:r>
      <w:r w:rsidRPr="00A81FAD">
        <w:rPr>
          <w:color w:val="0D0D0D" w:themeColor="text1" w:themeTint="F2"/>
          <w:sz w:val="28"/>
          <w:szCs w:val="28"/>
        </w:rPr>
        <w:br/>
        <w:t>Из зерна ему коврига,</w:t>
      </w:r>
      <w:r w:rsidRPr="00A81FAD">
        <w:rPr>
          <w:color w:val="0D0D0D" w:themeColor="text1" w:themeTint="F2"/>
          <w:sz w:val="28"/>
          <w:szCs w:val="28"/>
        </w:rPr>
        <w:br/>
        <w:t>Из </w:t>
      </w:r>
      <w:proofErr w:type="spellStart"/>
      <w:r w:rsidRPr="00A81FAD">
        <w:rPr>
          <w:color w:val="0D0D0D" w:themeColor="text1" w:themeTint="F2"/>
          <w:sz w:val="28"/>
          <w:szCs w:val="28"/>
        </w:rPr>
        <w:t>полузерна</w:t>
      </w:r>
      <w:proofErr w:type="spellEnd"/>
      <w:r w:rsidRPr="00A81FAD">
        <w:rPr>
          <w:color w:val="0D0D0D" w:themeColor="text1" w:themeTint="F2"/>
          <w:sz w:val="28"/>
          <w:szCs w:val="28"/>
        </w:rPr>
        <w:t> — пирог.</w:t>
      </w:r>
      <w:r w:rsidRPr="00A81FAD">
        <w:rPr>
          <w:color w:val="0D0D0D" w:themeColor="text1" w:themeTint="F2"/>
          <w:sz w:val="28"/>
          <w:szCs w:val="28"/>
        </w:rPr>
        <w:br/>
        <w:t>Наделил бы вас Господь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И</w:t>
      </w:r>
      <w:proofErr w:type="gramEnd"/>
      <w:r w:rsidRPr="00A81FAD">
        <w:rPr>
          <w:color w:val="0D0D0D" w:themeColor="text1" w:themeTint="F2"/>
          <w:sz w:val="28"/>
          <w:szCs w:val="28"/>
        </w:rPr>
        <w:t> житьем, и бытием,</w:t>
      </w:r>
      <w:r w:rsidRPr="00A81FAD">
        <w:rPr>
          <w:color w:val="0D0D0D" w:themeColor="text1" w:themeTint="F2"/>
          <w:sz w:val="28"/>
          <w:szCs w:val="28"/>
        </w:rPr>
        <w:br/>
        <w:t>И богатством.</w:t>
      </w:r>
      <w:r w:rsidRPr="00A81FAD">
        <w:rPr>
          <w:color w:val="0D0D0D" w:themeColor="text1" w:themeTint="F2"/>
          <w:sz w:val="28"/>
          <w:szCs w:val="28"/>
        </w:rPr>
        <w:br/>
        <w:t>И создай вам, Господи, Еще лучше того!</w:t>
      </w:r>
    </w:p>
    <w:p w:rsidR="00CA729E" w:rsidRPr="00A81FAD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***</w:t>
      </w:r>
    </w:p>
    <w:p w:rsidR="00CA729E" w:rsidRDefault="00CA729E" w:rsidP="00CA729E">
      <w:pPr>
        <w:pStyle w:val="a3"/>
        <w:shd w:val="clear" w:color="auto" w:fill="FFFFFF"/>
        <w:spacing w:before="0" w:beforeAutospacing="0" w:after="173" w:afterAutospacing="0"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</w:rPr>
        <w:t>Коляда, коляда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О</w:t>
      </w:r>
      <w:proofErr w:type="gramEnd"/>
      <w:r w:rsidRPr="00A81FAD">
        <w:rPr>
          <w:color w:val="0D0D0D" w:themeColor="text1" w:themeTint="F2"/>
          <w:sz w:val="28"/>
          <w:szCs w:val="28"/>
        </w:rPr>
        <w:t>творяйте ворота,</w:t>
      </w:r>
      <w:r w:rsidRPr="00A81FAD">
        <w:rPr>
          <w:color w:val="0D0D0D" w:themeColor="text1" w:themeTint="F2"/>
          <w:sz w:val="28"/>
          <w:szCs w:val="28"/>
        </w:rPr>
        <w:br/>
        <w:t>Доставайте сундучки,</w:t>
      </w:r>
      <w:r w:rsidRPr="00A81FAD">
        <w:rPr>
          <w:color w:val="0D0D0D" w:themeColor="text1" w:themeTint="F2"/>
          <w:sz w:val="28"/>
          <w:szCs w:val="28"/>
        </w:rPr>
        <w:br/>
        <w:t>Подавайте пятачки.</w:t>
      </w:r>
      <w:r w:rsidRPr="00A81FAD">
        <w:rPr>
          <w:color w:val="0D0D0D" w:themeColor="text1" w:themeTint="F2"/>
          <w:sz w:val="28"/>
          <w:szCs w:val="28"/>
        </w:rPr>
        <w:br/>
      </w:r>
      <w:r w:rsidRPr="00A81FAD">
        <w:rPr>
          <w:color w:val="0D0D0D" w:themeColor="text1" w:themeTint="F2"/>
          <w:sz w:val="28"/>
          <w:szCs w:val="28"/>
        </w:rPr>
        <w:lastRenderedPageBreak/>
        <w:t>Хоть рубль,</w:t>
      </w:r>
      <w:r w:rsidRPr="00A81FAD">
        <w:rPr>
          <w:color w:val="0D0D0D" w:themeColor="text1" w:themeTint="F2"/>
          <w:sz w:val="28"/>
          <w:szCs w:val="28"/>
        </w:rPr>
        <w:br/>
        <w:t>Хоть пятак,</w:t>
      </w:r>
      <w:r w:rsidRPr="00A81FAD">
        <w:rPr>
          <w:color w:val="0D0D0D" w:themeColor="text1" w:themeTint="F2"/>
          <w:sz w:val="28"/>
          <w:szCs w:val="28"/>
        </w:rPr>
        <w:br/>
        <w:t>Не уйдём из дома так!</w:t>
      </w:r>
      <w:r w:rsidRPr="00A81FAD">
        <w:rPr>
          <w:color w:val="0D0D0D" w:themeColor="text1" w:themeTint="F2"/>
          <w:sz w:val="28"/>
          <w:szCs w:val="28"/>
        </w:rPr>
        <w:br/>
        <w:t>Дайте нам конфетку,</w:t>
      </w:r>
      <w:r w:rsidRPr="00A81FAD">
        <w:rPr>
          <w:color w:val="0D0D0D" w:themeColor="text1" w:themeTint="F2"/>
          <w:sz w:val="28"/>
          <w:szCs w:val="28"/>
        </w:rPr>
        <w:br/>
        <w:t>А можно и монетку</w:t>
      </w:r>
      <w:proofErr w:type="gramStart"/>
      <w:r w:rsidRPr="00A81FAD">
        <w:rPr>
          <w:color w:val="0D0D0D" w:themeColor="text1" w:themeTint="F2"/>
          <w:sz w:val="28"/>
          <w:szCs w:val="28"/>
        </w:rPr>
        <w:br/>
        <w:t>Н</w:t>
      </w:r>
      <w:proofErr w:type="gramEnd"/>
      <w:r w:rsidRPr="00A81FAD">
        <w:rPr>
          <w:color w:val="0D0D0D" w:themeColor="text1" w:themeTint="F2"/>
          <w:sz w:val="28"/>
          <w:szCs w:val="28"/>
        </w:rPr>
        <w:t>е жалейте ничего</w:t>
      </w:r>
      <w:r w:rsidRPr="00A81FAD">
        <w:rPr>
          <w:color w:val="0D0D0D" w:themeColor="text1" w:themeTint="F2"/>
          <w:sz w:val="28"/>
          <w:szCs w:val="28"/>
        </w:rPr>
        <w:br/>
        <w:t>Накануне рождество!</w:t>
      </w:r>
    </w:p>
    <w:p w:rsidR="00157FC4" w:rsidRDefault="00157FC4" w:rsidP="00157FC4">
      <w:pPr>
        <w:pStyle w:val="a3"/>
        <w:shd w:val="clear" w:color="auto" w:fill="FFFFFF"/>
        <w:spacing w:before="0" w:beforeAutospacing="0" w:after="173" w:afterAutospacing="0"/>
        <w:textAlignment w:val="baseline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8) А что Вы знаете о Святках?</w:t>
      </w:r>
    </w:p>
    <w:p w:rsidR="00157FC4" w:rsidRPr="00157FC4" w:rsidRDefault="00157FC4" w:rsidP="00157FC4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 w:rsidRPr="00157FC4">
        <w:rPr>
          <w:b/>
          <w:color w:val="0D0D0D" w:themeColor="text1" w:themeTint="F2"/>
          <w:sz w:val="28"/>
          <w:szCs w:val="28"/>
        </w:rPr>
        <w:t>В1</w:t>
      </w:r>
      <w:proofErr w:type="gramStart"/>
      <w:r>
        <w:rPr>
          <w:b/>
          <w:color w:val="0D0D0D" w:themeColor="text1" w:themeTint="F2"/>
          <w:sz w:val="28"/>
          <w:szCs w:val="28"/>
        </w:rPr>
        <w:t xml:space="preserve"> </w:t>
      </w:r>
      <w:r w:rsidRPr="00157FC4">
        <w:rPr>
          <w:rStyle w:val="a4"/>
          <w:b w:val="0"/>
          <w:color w:val="000000"/>
          <w:sz w:val="28"/>
          <w:szCs w:val="28"/>
        </w:rPr>
        <w:t>П</w:t>
      </w:r>
      <w:proofErr w:type="gramEnd"/>
      <w:r w:rsidRPr="00157FC4">
        <w:rPr>
          <w:rStyle w:val="a4"/>
          <w:b w:val="0"/>
          <w:color w:val="000000"/>
          <w:sz w:val="28"/>
          <w:szCs w:val="28"/>
        </w:rPr>
        <w:t>рошел </w:t>
      </w:r>
      <w:hyperlink r:id="rId5" w:history="1">
        <w:r w:rsidRPr="00B37B17">
          <w:rPr>
            <w:rStyle w:val="a6"/>
            <w:b/>
            <w:bCs/>
            <w:color w:val="auto"/>
            <w:sz w:val="28"/>
            <w:szCs w:val="28"/>
            <w:u w:val="none"/>
          </w:rPr>
          <w:t>праздник Рождества Христова</w:t>
        </w:r>
      </w:hyperlink>
      <w:r w:rsidRPr="00B37B17">
        <w:rPr>
          <w:rStyle w:val="a4"/>
          <w:b w:val="0"/>
          <w:sz w:val="28"/>
          <w:szCs w:val="28"/>
        </w:rPr>
        <w:t>,</w:t>
      </w:r>
      <w:r w:rsidRPr="006A577D">
        <w:rPr>
          <w:rStyle w:val="a4"/>
          <w:b w:val="0"/>
          <w:color w:val="000000"/>
          <w:sz w:val="28"/>
          <w:szCs w:val="28"/>
        </w:rPr>
        <w:t xml:space="preserve"> </w:t>
      </w:r>
      <w:r w:rsidRPr="00157FC4">
        <w:rPr>
          <w:rStyle w:val="a4"/>
          <w:b w:val="0"/>
          <w:color w:val="000000"/>
          <w:sz w:val="28"/>
          <w:szCs w:val="28"/>
        </w:rPr>
        <w:t>и наступили святочные дни. Святки – это праздничный период с 8 по 17 января, от Рождества до Крещенского сочельника, или, как говорилось в народе, «от звезды до воды». Это особое время в году, время добра и радости, время славить родившегося Христа и делиться праздником с другими. По существу, Святки – это единый праздник, протянувшийся на целых 10 дней.</w:t>
      </w:r>
    </w:p>
    <w:p w:rsidR="00157FC4" w:rsidRDefault="00157FC4" w:rsidP="00157FC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57FC4">
        <w:rPr>
          <w:b/>
          <w:color w:val="000000"/>
          <w:sz w:val="28"/>
          <w:szCs w:val="28"/>
        </w:rPr>
        <w:t>В</w:t>
      </w:r>
      <w:proofErr w:type="gramStart"/>
      <w:r w:rsidRPr="00157FC4">
        <w:rPr>
          <w:b/>
          <w:color w:val="000000"/>
          <w:sz w:val="28"/>
          <w:szCs w:val="28"/>
        </w:rPr>
        <w:t>2</w:t>
      </w:r>
      <w:proofErr w:type="gramEnd"/>
      <w:r>
        <w:rPr>
          <w:color w:val="000000"/>
          <w:sz w:val="28"/>
          <w:szCs w:val="28"/>
        </w:rPr>
        <w:t xml:space="preserve"> </w:t>
      </w:r>
      <w:r w:rsidRPr="00157FC4">
        <w:rPr>
          <w:color w:val="000000"/>
          <w:sz w:val="28"/>
          <w:szCs w:val="28"/>
        </w:rPr>
        <w:t>Христианская традиция празднования Святок имеет давние традиции: известно, что уже в IV веке в Греции христиане отдыхали и веселились две недели после Рождества. Возможно, отсюда и пошло название Святок – все эти дни христиане «святят», то есть прославляют Христа и его Рождество</w:t>
      </w:r>
    </w:p>
    <w:p w:rsidR="00157FC4" w:rsidRDefault="00157FC4" w:rsidP="00157FC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57FC4">
        <w:rPr>
          <w:b/>
          <w:color w:val="000000"/>
          <w:sz w:val="28"/>
          <w:szCs w:val="28"/>
        </w:rPr>
        <w:t>В3</w:t>
      </w:r>
      <w:proofErr w:type="gramStart"/>
      <w:r>
        <w:rPr>
          <w:color w:val="000000"/>
          <w:sz w:val="28"/>
          <w:szCs w:val="28"/>
        </w:rPr>
        <w:t xml:space="preserve"> </w:t>
      </w:r>
      <w:r w:rsidRPr="00157FC4">
        <w:rPr>
          <w:color w:val="000000"/>
          <w:sz w:val="28"/>
          <w:szCs w:val="28"/>
        </w:rPr>
        <w:t>Н</w:t>
      </w:r>
      <w:proofErr w:type="gramEnd"/>
      <w:r w:rsidRPr="00157FC4">
        <w:rPr>
          <w:color w:val="000000"/>
          <w:sz w:val="28"/>
          <w:szCs w:val="28"/>
        </w:rPr>
        <w:t xml:space="preserve">а Руси Святки всегда были общенародным </w:t>
      </w:r>
      <w:r>
        <w:rPr>
          <w:color w:val="000000"/>
          <w:sz w:val="28"/>
          <w:szCs w:val="28"/>
        </w:rPr>
        <w:t xml:space="preserve">и </w:t>
      </w:r>
      <w:r w:rsidRPr="00157FC4">
        <w:rPr>
          <w:color w:val="000000"/>
          <w:sz w:val="28"/>
          <w:szCs w:val="28"/>
        </w:rPr>
        <w:t xml:space="preserve">объединяющим </w:t>
      </w:r>
      <w:r>
        <w:rPr>
          <w:color w:val="000000"/>
          <w:sz w:val="28"/>
          <w:szCs w:val="28"/>
        </w:rPr>
        <w:t>праздником.</w:t>
      </w:r>
    </w:p>
    <w:p w:rsidR="00157FC4" w:rsidRPr="00157FC4" w:rsidRDefault="00157FC4" w:rsidP="00157FC4">
      <w:pPr>
        <w:pStyle w:val="a3"/>
        <w:shd w:val="clear" w:color="auto" w:fill="FFFFFF"/>
        <w:jc w:val="both"/>
        <w:rPr>
          <w:i/>
          <w:iCs/>
          <w:color w:val="000000"/>
          <w:sz w:val="28"/>
          <w:szCs w:val="28"/>
        </w:rPr>
      </w:pPr>
      <w:r w:rsidRPr="00157FC4">
        <w:rPr>
          <w:rStyle w:val="a4"/>
          <w:i/>
          <w:iCs/>
          <w:color w:val="000000"/>
          <w:sz w:val="28"/>
          <w:szCs w:val="28"/>
        </w:rPr>
        <w:t>" В сам день Рождества каждый считал своим долгом побывать на богослужении. Многие храмы бывали настолько переполнены, что даже раздавались билеты на праздничную службу!</w:t>
      </w:r>
    </w:p>
    <w:p w:rsidR="00157FC4" w:rsidRDefault="00157FC4" w:rsidP="00157FC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57FC4">
        <w:rPr>
          <w:b/>
          <w:color w:val="000000"/>
          <w:sz w:val="28"/>
          <w:szCs w:val="28"/>
        </w:rPr>
        <w:t>В4</w:t>
      </w:r>
      <w:proofErr w:type="gramStart"/>
      <w:r>
        <w:rPr>
          <w:color w:val="000000"/>
          <w:sz w:val="28"/>
          <w:szCs w:val="28"/>
        </w:rPr>
        <w:t xml:space="preserve"> </w:t>
      </w:r>
      <w:r w:rsidRPr="00157FC4">
        <w:rPr>
          <w:color w:val="000000"/>
          <w:sz w:val="28"/>
          <w:szCs w:val="28"/>
        </w:rPr>
        <w:t>Ч</w:t>
      </w:r>
      <w:proofErr w:type="gramEnd"/>
      <w:r w:rsidRPr="00157FC4">
        <w:rPr>
          <w:color w:val="000000"/>
          <w:sz w:val="28"/>
          <w:szCs w:val="28"/>
        </w:rPr>
        <w:t xml:space="preserve">тобы праздник был у всех, в дни Святок издавна принято посещать тех, кому особенно трудно. </w:t>
      </w:r>
      <w:r>
        <w:rPr>
          <w:color w:val="000000"/>
          <w:sz w:val="28"/>
          <w:szCs w:val="28"/>
        </w:rPr>
        <w:t>На Кубани</w:t>
      </w:r>
      <w:r w:rsidRPr="00157FC4">
        <w:rPr>
          <w:color w:val="000000"/>
          <w:sz w:val="28"/>
          <w:szCs w:val="28"/>
        </w:rPr>
        <w:t xml:space="preserve"> сложился </w:t>
      </w:r>
      <w:r w:rsidRPr="00157FC4">
        <w:rPr>
          <w:rStyle w:val="a4"/>
          <w:color w:val="000000"/>
          <w:sz w:val="28"/>
          <w:szCs w:val="28"/>
        </w:rPr>
        <w:t xml:space="preserve">обычай в эти </w:t>
      </w:r>
      <w:r w:rsidRPr="00157FC4">
        <w:rPr>
          <w:color w:val="000000"/>
          <w:sz w:val="28"/>
          <w:szCs w:val="28"/>
        </w:rPr>
        <w:t>принято поздравлять с Рождеством тех, кто оказался в эти дни в больнице, тех, кто по немощи сам не может прийти в храм, детей из домов ребенка и детских домов, заключенных… </w:t>
      </w:r>
    </w:p>
    <w:p w:rsidR="00157FC4" w:rsidRPr="00157FC4" w:rsidRDefault="00157FC4" w:rsidP="00157FC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157FC4">
        <w:rPr>
          <w:b/>
          <w:color w:val="000000"/>
          <w:sz w:val="28"/>
          <w:szCs w:val="28"/>
        </w:rPr>
        <w:t>В</w:t>
      </w:r>
      <w:proofErr w:type="gramStart"/>
      <w:r w:rsidRPr="00157FC4">
        <w:rPr>
          <w:b/>
          <w:color w:val="000000"/>
          <w:sz w:val="28"/>
          <w:szCs w:val="28"/>
        </w:rPr>
        <w:t>1</w:t>
      </w:r>
      <w:proofErr w:type="gramEnd"/>
      <w:r w:rsidRPr="00157FC4">
        <w:rPr>
          <w:color w:val="000000"/>
          <w:sz w:val="28"/>
          <w:szCs w:val="28"/>
        </w:rPr>
        <w:t xml:space="preserve"> Скромные подарки, угощение, тропарь Рождества и праздничные колядки – всё это помогает разделить радость праздника со многими. Очень хорошо в эти дни навестить своих родителей, пожилых родных.</w:t>
      </w:r>
    </w:p>
    <w:p w:rsidR="00157FC4" w:rsidRDefault="00157FC4" w:rsidP="00157FC4">
      <w:pPr>
        <w:pStyle w:val="a3"/>
        <w:shd w:val="clear" w:color="auto" w:fill="FFFFFF"/>
        <w:spacing w:before="0" w:beforeAutospacing="0" w:after="173" w:afterAutospacing="0"/>
        <w:textAlignment w:val="baseline"/>
        <w:rPr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 xml:space="preserve">9) </w:t>
      </w:r>
      <w:r w:rsidR="006A577D"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b/>
          <w:color w:val="0D0D0D" w:themeColor="text1" w:themeTint="F2"/>
          <w:sz w:val="28"/>
          <w:szCs w:val="28"/>
        </w:rPr>
        <w:t>В2</w:t>
      </w:r>
      <w:proofErr w:type="gramStart"/>
      <w:r>
        <w:rPr>
          <w:b/>
          <w:color w:val="0D0D0D" w:themeColor="text1" w:themeTint="F2"/>
          <w:sz w:val="28"/>
          <w:szCs w:val="28"/>
        </w:rPr>
        <w:t xml:space="preserve"> </w:t>
      </w:r>
      <w:r w:rsidRPr="00157FC4">
        <w:rPr>
          <w:color w:val="0D0D0D" w:themeColor="text1" w:themeTint="F2"/>
          <w:sz w:val="28"/>
          <w:szCs w:val="28"/>
        </w:rPr>
        <w:t>У</w:t>
      </w:r>
      <w:proofErr w:type="gramEnd"/>
      <w:r w:rsidRPr="00157FC4">
        <w:rPr>
          <w:color w:val="0D0D0D" w:themeColor="text1" w:themeTint="F2"/>
          <w:sz w:val="28"/>
          <w:szCs w:val="28"/>
        </w:rPr>
        <w:t xml:space="preserve"> нас на Кубани Святки проходят всегда весело и задорно.</w:t>
      </w:r>
      <w:r>
        <w:rPr>
          <w:color w:val="0D0D0D" w:themeColor="text1" w:themeTint="F2"/>
          <w:sz w:val="28"/>
          <w:szCs w:val="28"/>
        </w:rPr>
        <w:t xml:space="preserve"> (За дверью слышится шум и гам, кто-то громко стучится, </w:t>
      </w:r>
      <w:r w:rsidR="006A577D">
        <w:rPr>
          <w:color w:val="0D0D0D" w:themeColor="text1" w:themeTint="F2"/>
          <w:sz w:val="28"/>
          <w:szCs w:val="28"/>
        </w:rPr>
        <w:t xml:space="preserve">под веселую кубанскую музыку </w:t>
      </w:r>
      <w:r>
        <w:rPr>
          <w:color w:val="0D0D0D" w:themeColor="text1" w:themeTint="F2"/>
          <w:sz w:val="28"/>
          <w:szCs w:val="28"/>
        </w:rPr>
        <w:t>в класс</w:t>
      </w:r>
      <w:r w:rsidR="006A577D">
        <w:rPr>
          <w:color w:val="0D0D0D" w:themeColor="text1" w:themeTint="F2"/>
          <w:sz w:val="28"/>
          <w:szCs w:val="28"/>
        </w:rPr>
        <w:t xml:space="preserve"> вваливается ватага ребят</w:t>
      </w:r>
      <w:r>
        <w:rPr>
          <w:color w:val="0D0D0D" w:themeColor="text1" w:themeTint="F2"/>
          <w:sz w:val="28"/>
          <w:szCs w:val="28"/>
        </w:rPr>
        <w:t>,</w:t>
      </w:r>
      <w:r w:rsidR="006A577D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а сними на поводке коза </w:t>
      </w:r>
      <w:proofErr w:type="spellStart"/>
      <w:r>
        <w:rPr>
          <w:color w:val="0D0D0D" w:themeColor="text1" w:themeTint="F2"/>
          <w:sz w:val="28"/>
          <w:szCs w:val="28"/>
        </w:rPr>
        <w:t>Маланка</w:t>
      </w:r>
      <w:proofErr w:type="spellEnd"/>
      <w:proofErr w:type="gramStart"/>
      <w:r>
        <w:rPr>
          <w:color w:val="0D0D0D" w:themeColor="text1" w:themeTint="F2"/>
          <w:sz w:val="28"/>
          <w:szCs w:val="28"/>
        </w:rPr>
        <w:t xml:space="preserve"> </w:t>
      </w:r>
      <w:r w:rsidR="006A577D">
        <w:rPr>
          <w:color w:val="0D0D0D" w:themeColor="text1" w:themeTint="F2"/>
          <w:sz w:val="28"/>
          <w:szCs w:val="28"/>
        </w:rPr>
        <w:t>,</w:t>
      </w:r>
      <w:proofErr w:type="gramEnd"/>
      <w:r w:rsidR="006A577D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ее изображает ма</w:t>
      </w:r>
      <w:r w:rsidR="006A577D">
        <w:rPr>
          <w:color w:val="0D0D0D" w:themeColor="text1" w:themeTint="F2"/>
          <w:sz w:val="28"/>
          <w:szCs w:val="28"/>
        </w:rPr>
        <w:t>льчик в вывернутой овчиной на спине).</w:t>
      </w:r>
    </w:p>
    <w:p w:rsidR="006A577D" w:rsidRPr="006A577D" w:rsidRDefault="006A577D" w:rsidP="00157FC4">
      <w:pPr>
        <w:pStyle w:val="a3"/>
        <w:shd w:val="clear" w:color="auto" w:fill="FFFFFF"/>
        <w:spacing w:before="0" w:beforeAutospacing="0" w:after="173" w:afterAutospacing="0"/>
        <w:textAlignment w:val="baseline"/>
        <w:rPr>
          <w:b/>
          <w:color w:val="0D0D0D" w:themeColor="text1" w:themeTint="F2"/>
          <w:sz w:val="28"/>
          <w:szCs w:val="28"/>
        </w:rPr>
      </w:pPr>
      <w:r w:rsidRPr="006A577D">
        <w:rPr>
          <w:b/>
          <w:color w:val="0D0D0D" w:themeColor="text1" w:themeTint="F2"/>
          <w:sz w:val="28"/>
          <w:szCs w:val="28"/>
        </w:rPr>
        <w:t>Игра «Не пусти козу в ого</w:t>
      </w:r>
      <w:r>
        <w:rPr>
          <w:b/>
          <w:color w:val="0D0D0D" w:themeColor="text1" w:themeTint="F2"/>
          <w:sz w:val="28"/>
          <w:szCs w:val="28"/>
        </w:rPr>
        <w:t>ро</w:t>
      </w:r>
      <w:r w:rsidRPr="006A577D">
        <w:rPr>
          <w:b/>
          <w:color w:val="0D0D0D" w:themeColor="text1" w:themeTint="F2"/>
          <w:sz w:val="28"/>
          <w:szCs w:val="28"/>
        </w:rPr>
        <w:t>д».</w:t>
      </w:r>
      <w:r>
        <w:rPr>
          <w:color w:val="0D0D0D" w:themeColor="text1" w:themeTint="F2"/>
          <w:sz w:val="28"/>
          <w:szCs w:val="28"/>
        </w:rPr>
        <w:t xml:space="preserve"> Ребята становятся в хоровод. Звучит веселая музыка, все, взявшись за руки, весело приплясывая, идут по кругу, а </w:t>
      </w:r>
      <w:r>
        <w:rPr>
          <w:color w:val="0D0D0D" w:themeColor="text1" w:themeTint="F2"/>
          <w:sz w:val="28"/>
          <w:szCs w:val="28"/>
        </w:rPr>
        <w:lastRenderedPageBreak/>
        <w:t xml:space="preserve">за кругом Маланья пробует пробраться  вовнутрь. Виновник разрыва сцепки становится </w:t>
      </w:r>
      <w:proofErr w:type="spellStart"/>
      <w:r>
        <w:rPr>
          <w:color w:val="0D0D0D" w:themeColor="text1" w:themeTint="F2"/>
          <w:sz w:val="28"/>
          <w:szCs w:val="28"/>
        </w:rPr>
        <w:t>Маланкой</w:t>
      </w:r>
      <w:proofErr w:type="spellEnd"/>
      <w:r>
        <w:rPr>
          <w:color w:val="0D0D0D" w:themeColor="text1" w:themeTint="F2"/>
          <w:sz w:val="28"/>
          <w:szCs w:val="28"/>
        </w:rPr>
        <w:t>. Игра повторяется несколько раз.</w:t>
      </w:r>
    </w:p>
    <w:p w:rsidR="00B332CE" w:rsidRPr="00A81FAD" w:rsidRDefault="006A577D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b/>
          <w:color w:val="0D0D0D" w:themeColor="text1" w:themeTint="F2"/>
          <w:sz w:val="28"/>
          <w:szCs w:val="28"/>
          <w:shd w:val="clear" w:color="auto" w:fill="FFFFFF"/>
        </w:rPr>
        <w:t xml:space="preserve">10) </w:t>
      </w:r>
      <w:r w:rsidR="00CA729E" w:rsidRPr="00157FC4">
        <w:rPr>
          <w:b/>
          <w:color w:val="0D0D0D" w:themeColor="text1" w:themeTint="F2"/>
          <w:sz w:val="28"/>
          <w:szCs w:val="28"/>
          <w:shd w:val="clear" w:color="auto" w:fill="FFFFFF"/>
        </w:rPr>
        <w:t>В1</w:t>
      </w:r>
      <w:proofErr w:type="gramStart"/>
      <w:r w:rsidR="00CA729E"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B332CE" w:rsidRPr="00A81FAD">
        <w:rPr>
          <w:color w:val="0D0D0D" w:themeColor="text1" w:themeTint="F2"/>
          <w:sz w:val="28"/>
          <w:szCs w:val="28"/>
          <w:shd w:val="clear" w:color="auto" w:fill="FFFFFF"/>
        </w:rPr>
        <w:t>А</w:t>
      </w:r>
      <w:proofErr w:type="gramEnd"/>
      <w:r w:rsidR="00B332CE"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сейчас пришло время проверить, что же Вы знаете о Рождестве. Мы Вам будем задавать вопросы о празднике Рождества Христова</w:t>
      </w:r>
      <w:r w:rsidR="00B37B17">
        <w:rPr>
          <w:color w:val="0D0D0D" w:themeColor="text1" w:themeTint="F2"/>
          <w:sz w:val="28"/>
          <w:szCs w:val="28"/>
          <w:shd w:val="clear" w:color="auto" w:fill="FFFFFF"/>
        </w:rPr>
        <w:t>,</w:t>
      </w:r>
      <w:r w:rsidR="00B332CE"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а Вы будете отвечать.</w:t>
      </w:r>
    </w:p>
    <w:p w:rsidR="00B37B17" w:rsidRDefault="00B37B17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ВИКТОРИНА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 какой стране родился Христос?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 каком городе он родился?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А кто правил страной, где родился Христос?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Как звали приёмного отца Иисуса Христа?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Что такое вертеп?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Почему Христос родился там, а не в доме?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Кто первый узнал о Рождестве младенца Христа?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Кто сообщил им об этом и что сказал?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Кто такие волхвы?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Откуда и зачем они пришли?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Как они узнали, что должен родиться Христос?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Что принесли они в дар младенцу Христу?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Что означали эти дары?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Что приказал царь Ирод своим воинам, чтобы избавиться от Христа?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Кто и как предупредил Иосифа, что Ирод хочет убить младенца Христа?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Куда бежали Мария с младенцем и Иосиф из Вифлеема?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Когда царь Ирод умер, где поселились Иосиф, Мария и Иисус?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От чего Христос спас людей?</w:t>
      </w:r>
    </w:p>
    <w:p w:rsidR="00B332CE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</w:p>
    <w:p w:rsidR="00B37B17" w:rsidRDefault="00B37B17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>11) Инсценировка кубанской народной песни «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Варенички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>»</w:t>
      </w:r>
    </w:p>
    <w:p w:rsidR="00B37B17" w:rsidRDefault="00B37B17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</w:p>
    <w:p w:rsidR="006A577D" w:rsidRPr="00B37B17" w:rsidRDefault="006A577D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  <w:lang w:val="en-US"/>
        </w:rPr>
        <w:t>III</w:t>
      </w:r>
    </w:p>
    <w:p w:rsidR="006A577D" w:rsidRPr="00B37B17" w:rsidRDefault="006A577D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  <w:shd w:val="clear" w:color="auto" w:fill="FFFFFF"/>
        </w:rPr>
      </w:pP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 1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 Светлый праздник Рождества не спеша зажгите свечи,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Говорите в этот вечер только главные слова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В светлый праздник Рождества вспомним всё</w:t>
      </w:r>
      <w:r w:rsidR="00B37B17">
        <w:rPr>
          <w:color w:val="0D0D0D" w:themeColor="text1" w:themeTint="F2"/>
          <w:sz w:val="28"/>
          <w:szCs w:val="28"/>
          <w:shd w:val="clear" w:color="auto" w:fill="FFFFFF"/>
        </w:rPr>
        <w:t>,</w:t>
      </w:r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о чём мечтали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И оставим все печали в Светлый праздник Рождества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b/>
          <w:bCs/>
          <w:color w:val="0D0D0D" w:themeColor="text1" w:themeTint="F2"/>
          <w:sz w:val="28"/>
          <w:szCs w:val="28"/>
          <w:shd w:val="clear" w:color="auto" w:fill="FFFFFF"/>
        </w:rPr>
        <w:t>В 2</w:t>
      </w:r>
    </w:p>
    <w:p w:rsidR="00B332CE" w:rsidRPr="00A81FAD" w:rsidRDefault="00B332CE" w:rsidP="00B332CE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D0D0D" w:themeColor="text1" w:themeTint="F2"/>
          <w:sz w:val="28"/>
          <w:szCs w:val="28"/>
        </w:rPr>
      </w:pPr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Наше мероприятие подошло к концу. Ещё раз поздравляем Вас со светлым праздником Рождества Христова и желаем Вам счастья, добра, </w:t>
      </w:r>
      <w:proofErr w:type="spellStart"/>
      <w:r w:rsidR="00B37B17">
        <w:rPr>
          <w:color w:val="0D0D0D" w:themeColor="text1" w:themeTint="F2"/>
          <w:sz w:val="28"/>
          <w:szCs w:val="28"/>
          <w:shd w:val="clear" w:color="auto" w:fill="FFFFFF"/>
        </w:rPr>
        <w:t>будте</w:t>
      </w:r>
      <w:proofErr w:type="spellEnd"/>
      <w:r w:rsidR="00B37B17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gramStart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>послушными</w:t>
      </w:r>
      <w:proofErr w:type="gramEnd"/>
      <w:r w:rsidRPr="00A81FAD">
        <w:rPr>
          <w:color w:val="0D0D0D" w:themeColor="text1" w:themeTint="F2"/>
          <w:sz w:val="28"/>
          <w:szCs w:val="28"/>
          <w:shd w:val="clear" w:color="auto" w:fill="FFFFFF"/>
        </w:rPr>
        <w:t>, здоровыми, рад</w:t>
      </w:r>
      <w:r w:rsidR="00B37B17">
        <w:rPr>
          <w:color w:val="0D0D0D" w:themeColor="text1" w:themeTint="F2"/>
          <w:sz w:val="28"/>
          <w:szCs w:val="28"/>
          <w:shd w:val="clear" w:color="auto" w:fill="FFFFFF"/>
        </w:rPr>
        <w:t>уйте</w:t>
      </w:r>
      <w:r w:rsidRPr="00A81FAD">
        <w:rPr>
          <w:color w:val="0D0D0D" w:themeColor="text1" w:themeTint="F2"/>
          <w:sz w:val="28"/>
          <w:szCs w:val="28"/>
          <w:shd w:val="clear" w:color="auto" w:fill="FFFFFF"/>
        </w:rPr>
        <w:t xml:space="preserve"> своих </w:t>
      </w:r>
      <w:r w:rsidR="00B37B17">
        <w:rPr>
          <w:color w:val="0D0D0D" w:themeColor="text1" w:themeTint="F2"/>
          <w:sz w:val="28"/>
          <w:szCs w:val="28"/>
          <w:shd w:val="clear" w:color="auto" w:fill="FFFFFF"/>
        </w:rPr>
        <w:t>близких</w:t>
      </w:r>
      <w:r w:rsidRPr="00A81FAD">
        <w:rPr>
          <w:color w:val="0D0D0D" w:themeColor="text1" w:themeTint="F2"/>
          <w:sz w:val="28"/>
          <w:szCs w:val="28"/>
          <w:shd w:val="clear" w:color="auto" w:fill="FFFFFF"/>
        </w:rPr>
        <w:t>. Храни Вас Господь, приглашаем всех вместе к рождественскому столу.</w:t>
      </w:r>
    </w:p>
    <w:p w:rsidR="00B332CE" w:rsidRPr="00A81FAD" w:rsidRDefault="00B332CE" w:rsidP="00A37FB0">
      <w:pPr>
        <w:pStyle w:val="a3"/>
        <w:shd w:val="clear" w:color="auto" w:fill="FFFFFF"/>
        <w:spacing w:before="0" w:beforeAutospacing="0" w:after="0" w:afterAutospacing="0" w:line="274" w:lineRule="atLeast"/>
        <w:rPr>
          <w:b/>
          <w:color w:val="0D0D0D" w:themeColor="text1" w:themeTint="F2"/>
          <w:sz w:val="28"/>
          <w:szCs w:val="28"/>
        </w:rPr>
      </w:pPr>
    </w:p>
    <w:p w:rsidR="00A37FB0" w:rsidRPr="00A81FAD" w:rsidRDefault="00A37FB0" w:rsidP="0051486E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A37FB0" w:rsidRPr="00A81FAD" w:rsidSect="00E61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03D9F"/>
    <w:multiLevelType w:val="hybridMultilevel"/>
    <w:tmpl w:val="E234724A"/>
    <w:lvl w:ilvl="0" w:tplc="EB4A21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A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234B7"/>
    <w:rsid w:val="000174AB"/>
    <w:rsid w:val="00026118"/>
    <w:rsid w:val="00157FC4"/>
    <w:rsid w:val="002E2CF9"/>
    <w:rsid w:val="0040749D"/>
    <w:rsid w:val="0051486E"/>
    <w:rsid w:val="006A577D"/>
    <w:rsid w:val="0075753D"/>
    <w:rsid w:val="00971BC2"/>
    <w:rsid w:val="00A234B7"/>
    <w:rsid w:val="00A37FB0"/>
    <w:rsid w:val="00A81FAD"/>
    <w:rsid w:val="00B332CE"/>
    <w:rsid w:val="00B37B17"/>
    <w:rsid w:val="00CA729E"/>
    <w:rsid w:val="00E61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67"/>
  </w:style>
  <w:style w:type="paragraph" w:styleId="2">
    <w:name w:val="heading 2"/>
    <w:basedOn w:val="a"/>
    <w:link w:val="20"/>
    <w:uiPriority w:val="9"/>
    <w:qFormat/>
    <w:rsid w:val="007575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7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5753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Strong"/>
    <w:basedOn w:val="a0"/>
    <w:uiPriority w:val="22"/>
    <w:qFormat/>
    <w:rsid w:val="0075753D"/>
    <w:rPr>
      <w:b/>
      <w:bCs/>
    </w:rPr>
  </w:style>
  <w:style w:type="paragraph" w:styleId="a5">
    <w:name w:val="List Paragraph"/>
    <w:basedOn w:val="a"/>
    <w:uiPriority w:val="34"/>
    <w:qFormat/>
    <w:rsid w:val="00A81FA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57F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2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12" w:color="CCCCCC"/>
            <w:bottom w:val="none" w:sz="0" w:space="0" w:color="auto"/>
            <w:right w:val="none" w:sz="0" w:space="0" w:color="auto"/>
          </w:divBdr>
        </w:div>
      </w:divsChild>
    </w:div>
    <w:div w:id="21195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m.sibmama.ru/rozhdestvo-istoriya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2021-02-26T04:47:00Z</dcterms:created>
  <dcterms:modified xsi:type="dcterms:W3CDTF">2021-02-27T03:53:00Z</dcterms:modified>
</cp:coreProperties>
</file>